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31" w:rsidRPr="00A55631" w:rsidRDefault="00A55631" w:rsidP="00A55631">
      <w:pPr>
        <w:pStyle w:val="a3"/>
        <w:tabs>
          <w:tab w:val="left" w:pos="3060"/>
        </w:tabs>
        <w:spacing w:beforeLines="50" w:line="360" w:lineRule="auto"/>
        <w:ind w:firstLine="0"/>
        <w:jc w:val="center"/>
        <w:rPr>
          <w:rFonts w:ascii="黑体" w:eastAsia="黑体" w:hAnsi="黑体" w:hint="eastAsia"/>
          <w:sz w:val="32"/>
          <w:szCs w:val="32"/>
        </w:rPr>
      </w:pPr>
      <w:r w:rsidRPr="00A55631">
        <w:rPr>
          <w:rFonts w:ascii="黑体" w:eastAsia="黑体" w:hAnsi="黑体" w:hint="eastAsia"/>
          <w:sz w:val="32"/>
          <w:szCs w:val="32"/>
        </w:rPr>
        <w:t>北京师大二附中共青团基础建设说明</w:t>
      </w:r>
    </w:p>
    <w:p w:rsidR="00A55631" w:rsidRPr="00736D28" w:rsidRDefault="00A55631" w:rsidP="00A55631">
      <w:pPr>
        <w:pStyle w:val="a3"/>
        <w:tabs>
          <w:tab w:val="left" w:pos="3060"/>
        </w:tabs>
        <w:spacing w:beforeLines="50" w:line="360" w:lineRule="auto"/>
        <w:ind w:firstLineChars="200" w:firstLine="480"/>
        <w:rPr>
          <w:b/>
          <w:sz w:val="28"/>
          <w:szCs w:val="28"/>
        </w:rPr>
      </w:pPr>
      <w:r>
        <w:rPr>
          <w:rFonts w:hint="eastAsia"/>
        </w:rPr>
        <w:t>一、</w:t>
      </w:r>
      <w:r w:rsidRPr="00E117F3">
        <w:rPr>
          <w:rFonts w:hint="eastAsia"/>
          <w:b/>
          <w:szCs w:val="24"/>
        </w:rPr>
        <w:t>组织建设</w:t>
      </w:r>
    </w:p>
    <w:p w:rsidR="00A55631" w:rsidRDefault="00A55631" w:rsidP="00A55631">
      <w:pPr>
        <w:pStyle w:val="a3"/>
        <w:tabs>
          <w:tab w:val="left" w:pos="3060"/>
        </w:tabs>
        <w:spacing w:line="360" w:lineRule="auto"/>
        <w:ind w:firstLineChars="200" w:firstLine="480"/>
        <w:rPr>
          <w:szCs w:val="24"/>
        </w:rPr>
      </w:pPr>
      <w:r w:rsidRPr="00E117F3">
        <w:rPr>
          <w:rFonts w:hint="eastAsia"/>
          <w:szCs w:val="24"/>
        </w:rPr>
        <w:t>团委、学生会严格按照组织章程和学期计划，通过例会研究</w:t>
      </w:r>
      <w:r>
        <w:rPr>
          <w:rFonts w:hint="eastAsia"/>
          <w:szCs w:val="24"/>
        </w:rPr>
        <w:t>、部署、跟进各项工作。在团员发展、团籍管理等基础团务工作上，做到工作流程标准化、规范化。在基层组织建设上，做到将</w:t>
      </w:r>
      <w:r w:rsidRPr="00E117F3">
        <w:rPr>
          <w:rFonts w:hint="eastAsia"/>
          <w:szCs w:val="24"/>
        </w:rPr>
        <w:t>学校整体规划同班级特色建设相结合，</w:t>
      </w:r>
      <w:proofErr w:type="gramStart"/>
      <w:r>
        <w:rPr>
          <w:rFonts w:hint="eastAsia"/>
          <w:szCs w:val="24"/>
        </w:rPr>
        <w:t>采用团支委</w:t>
      </w:r>
      <w:proofErr w:type="gramEnd"/>
      <w:r>
        <w:rPr>
          <w:rFonts w:hint="eastAsia"/>
          <w:szCs w:val="24"/>
        </w:rPr>
        <w:t>牵头、</w:t>
      </w:r>
      <w:r w:rsidRPr="00E117F3">
        <w:rPr>
          <w:rFonts w:hint="eastAsia"/>
          <w:szCs w:val="24"/>
        </w:rPr>
        <w:t>各团小组轮流负责的方式</w:t>
      </w:r>
      <w:r>
        <w:rPr>
          <w:rFonts w:hint="eastAsia"/>
          <w:szCs w:val="24"/>
        </w:rPr>
        <w:t>，</w:t>
      </w:r>
      <w:r w:rsidRPr="00E117F3">
        <w:rPr>
          <w:rFonts w:hint="eastAsia"/>
          <w:szCs w:val="24"/>
        </w:rPr>
        <w:t>充分调动广大同学的参与热情和主体意识，利用班会、团会、</w:t>
      </w:r>
      <w:proofErr w:type="gramStart"/>
      <w:r w:rsidRPr="00E117F3">
        <w:rPr>
          <w:rFonts w:hint="eastAsia"/>
          <w:szCs w:val="24"/>
        </w:rPr>
        <w:t>午检时间</w:t>
      </w:r>
      <w:proofErr w:type="gramEnd"/>
      <w:r w:rsidRPr="00E117F3">
        <w:rPr>
          <w:rFonts w:hint="eastAsia"/>
          <w:szCs w:val="24"/>
        </w:rPr>
        <w:t>开展活动</w:t>
      </w:r>
      <w:r>
        <w:rPr>
          <w:rFonts w:hint="eastAsia"/>
          <w:szCs w:val="24"/>
        </w:rPr>
        <w:t>。</w:t>
      </w:r>
      <w:r w:rsidRPr="00351224">
        <w:rPr>
          <w:rFonts w:hint="eastAsia"/>
          <w:szCs w:val="24"/>
        </w:rPr>
        <w:t>对于自主团会的内容安排，将学校规定选题</w:t>
      </w:r>
      <w:r>
        <w:rPr>
          <w:rFonts w:hint="eastAsia"/>
          <w:szCs w:val="24"/>
        </w:rPr>
        <w:t>与</w:t>
      </w:r>
      <w:r w:rsidRPr="00351224">
        <w:rPr>
          <w:rFonts w:hint="eastAsia"/>
          <w:szCs w:val="24"/>
        </w:rPr>
        <w:t>学生自主选题相结合，既保证学校阶段</w:t>
      </w:r>
      <w:r>
        <w:rPr>
          <w:rFonts w:hint="eastAsia"/>
          <w:szCs w:val="24"/>
        </w:rPr>
        <w:t>性</w:t>
      </w:r>
      <w:r w:rsidRPr="00351224">
        <w:rPr>
          <w:rFonts w:hint="eastAsia"/>
          <w:szCs w:val="24"/>
        </w:rPr>
        <w:t>工作的切实开展，又给予同学充分的选择空间；在时间安排上，保证每月至少一次支部自主活动。</w:t>
      </w:r>
    </w:p>
    <w:p w:rsidR="00A55631" w:rsidRPr="00736D28" w:rsidRDefault="00A55631" w:rsidP="00A55631">
      <w:pPr>
        <w:pStyle w:val="a3"/>
        <w:tabs>
          <w:tab w:val="left" w:pos="3060"/>
        </w:tabs>
        <w:spacing w:beforeLines="50" w:line="360" w:lineRule="auto"/>
        <w:ind w:firstLineChars="200" w:firstLine="482"/>
        <w:rPr>
          <w:b/>
          <w:szCs w:val="24"/>
        </w:rPr>
      </w:pPr>
      <w:r w:rsidRPr="00736D28">
        <w:rPr>
          <w:rFonts w:hint="eastAsia"/>
          <w:b/>
          <w:szCs w:val="24"/>
        </w:rPr>
        <w:t>二、制度建设</w:t>
      </w:r>
    </w:p>
    <w:p w:rsidR="00A55631" w:rsidRDefault="00A55631" w:rsidP="00A55631">
      <w:pPr>
        <w:pStyle w:val="a3"/>
        <w:tabs>
          <w:tab w:val="left" w:pos="3060"/>
        </w:tabs>
        <w:spacing w:line="360" w:lineRule="auto"/>
        <w:ind w:firstLineChars="200" w:firstLine="480"/>
        <w:rPr>
          <w:szCs w:val="24"/>
        </w:rPr>
      </w:pPr>
      <w:r w:rsidRPr="00E117F3">
        <w:rPr>
          <w:rFonts w:hint="eastAsia"/>
          <w:szCs w:val="24"/>
        </w:rPr>
        <w:t>团委坚持落实团的常规要求</w:t>
      </w:r>
      <w:r>
        <w:rPr>
          <w:rFonts w:hint="eastAsia"/>
          <w:szCs w:val="24"/>
        </w:rPr>
        <w:t>以及对</w:t>
      </w:r>
      <w:r w:rsidRPr="00E117F3">
        <w:rPr>
          <w:rFonts w:hint="eastAsia"/>
          <w:szCs w:val="24"/>
        </w:rPr>
        <w:t>团会、墙报的检查、</w:t>
      </w:r>
      <w:r>
        <w:rPr>
          <w:rFonts w:hint="eastAsia"/>
          <w:szCs w:val="24"/>
        </w:rPr>
        <w:t>评比和</w:t>
      </w:r>
      <w:r w:rsidRPr="00E117F3">
        <w:rPr>
          <w:rFonts w:hint="eastAsia"/>
          <w:szCs w:val="24"/>
        </w:rPr>
        <w:t>反馈，不断完善检查</w:t>
      </w:r>
      <w:r>
        <w:rPr>
          <w:rFonts w:hint="eastAsia"/>
          <w:szCs w:val="24"/>
        </w:rPr>
        <w:t>办法</w:t>
      </w:r>
      <w:r w:rsidRPr="00E117F3">
        <w:rPr>
          <w:rFonts w:hint="eastAsia"/>
          <w:szCs w:val="24"/>
        </w:rPr>
        <w:t>，增加工作透明度</w:t>
      </w:r>
      <w:r>
        <w:rPr>
          <w:rFonts w:hint="eastAsia"/>
          <w:szCs w:val="24"/>
        </w:rPr>
        <w:t>：</w:t>
      </w:r>
      <w:r w:rsidRPr="00E117F3">
        <w:rPr>
          <w:rFonts w:hint="eastAsia"/>
          <w:szCs w:val="24"/>
        </w:rPr>
        <w:t>由组织部对各支部《团会活动方案暨记录表》进行事前指导和事后检查，由宣传部召集各班</w:t>
      </w:r>
      <w:proofErr w:type="gramStart"/>
      <w:r w:rsidRPr="00E117F3">
        <w:rPr>
          <w:rFonts w:hint="eastAsia"/>
          <w:szCs w:val="24"/>
        </w:rPr>
        <w:t>宣委组成评</w:t>
      </w:r>
      <w:r>
        <w:rPr>
          <w:rFonts w:hint="eastAsia"/>
          <w:szCs w:val="24"/>
        </w:rPr>
        <w:t>审</w:t>
      </w:r>
      <w:r w:rsidRPr="00E117F3">
        <w:rPr>
          <w:rFonts w:hint="eastAsia"/>
          <w:szCs w:val="24"/>
        </w:rPr>
        <w:t>团制定</w:t>
      </w:r>
      <w:proofErr w:type="gramEnd"/>
      <w:r w:rsidRPr="00E117F3">
        <w:rPr>
          <w:rFonts w:hint="eastAsia"/>
          <w:szCs w:val="24"/>
        </w:rPr>
        <w:t>评比细则</w:t>
      </w:r>
      <w:r>
        <w:rPr>
          <w:rFonts w:hint="eastAsia"/>
          <w:szCs w:val="24"/>
        </w:rPr>
        <w:t>、</w:t>
      </w:r>
      <w:r w:rsidRPr="00E117F3">
        <w:rPr>
          <w:rFonts w:hint="eastAsia"/>
          <w:szCs w:val="24"/>
        </w:rPr>
        <w:t>开展</w:t>
      </w:r>
      <w:r>
        <w:rPr>
          <w:rFonts w:hint="eastAsia"/>
          <w:szCs w:val="24"/>
        </w:rPr>
        <w:t>交流</w:t>
      </w:r>
      <w:r w:rsidRPr="00E117F3">
        <w:rPr>
          <w:rFonts w:hint="eastAsia"/>
          <w:szCs w:val="24"/>
        </w:rPr>
        <w:t>展示并实施互评，</w:t>
      </w:r>
      <w:r>
        <w:rPr>
          <w:rFonts w:hint="eastAsia"/>
          <w:szCs w:val="24"/>
        </w:rPr>
        <w:t>以</w:t>
      </w:r>
      <w:r w:rsidRPr="00E117F3">
        <w:rPr>
          <w:rFonts w:hint="eastAsia"/>
          <w:szCs w:val="24"/>
        </w:rPr>
        <w:t>过程</w:t>
      </w:r>
      <w:r>
        <w:rPr>
          <w:rFonts w:hint="eastAsia"/>
          <w:szCs w:val="24"/>
        </w:rPr>
        <w:t>监控</w:t>
      </w:r>
      <w:r w:rsidRPr="00E117F3">
        <w:rPr>
          <w:rFonts w:hint="eastAsia"/>
          <w:szCs w:val="24"/>
        </w:rPr>
        <w:t>保障支部团活动的切实有效开展；每年</w:t>
      </w:r>
      <w:r>
        <w:rPr>
          <w:rFonts w:hint="eastAsia"/>
          <w:szCs w:val="24"/>
        </w:rPr>
        <w:t>将</w:t>
      </w:r>
      <w:r w:rsidRPr="00E117F3">
        <w:rPr>
          <w:rFonts w:hint="eastAsia"/>
          <w:szCs w:val="24"/>
        </w:rPr>
        <w:t>各支部计划落实情况、日常量化评比结果、大型活动表现</w:t>
      </w:r>
      <w:r>
        <w:rPr>
          <w:rFonts w:hint="eastAsia"/>
          <w:szCs w:val="24"/>
        </w:rPr>
        <w:t>纳入</w:t>
      </w:r>
      <w:r w:rsidRPr="00E117F3">
        <w:rPr>
          <w:rFonts w:hint="eastAsia"/>
          <w:szCs w:val="24"/>
        </w:rPr>
        <w:t>“五四评议”先进集体的评比依据</w:t>
      </w:r>
      <w:r>
        <w:rPr>
          <w:rFonts w:hint="eastAsia"/>
          <w:szCs w:val="24"/>
        </w:rPr>
        <w:t>，</w:t>
      </w:r>
      <w:r w:rsidRPr="00F718A4">
        <w:rPr>
          <w:rFonts w:hint="eastAsia"/>
          <w:szCs w:val="24"/>
        </w:rPr>
        <w:t>做到工作有要求，有检查，有反馈，有奖惩。</w:t>
      </w:r>
    </w:p>
    <w:p w:rsidR="00A55631" w:rsidRDefault="00A55631" w:rsidP="00A55631">
      <w:pPr>
        <w:pStyle w:val="a3"/>
        <w:tabs>
          <w:tab w:val="left" w:pos="3060"/>
        </w:tabs>
        <w:spacing w:beforeLines="50" w:line="360" w:lineRule="auto"/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Pr="00E117F3">
        <w:rPr>
          <w:rFonts w:hint="eastAsia"/>
          <w:b/>
          <w:szCs w:val="24"/>
        </w:rPr>
        <w:t>活动建设</w:t>
      </w:r>
    </w:p>
    <w:p w:rsidR="00A55631" w:rsidRDefault="00A55631" w:rsidP="00A55631">
      <w:pPr>
        <w:spacing w:line="360" w:lineRule="auto"/>
        <w:ind w:firstLineChars="200" w:firstLine="480"/>
        <w:rPr>
          <w:sz w:val="24"/>
        </w:rPr>
      </w:pPr>
      <w:r w:rsidRPr="001D3CFF">
        <w:rPr>
          <w:rFonts w:hint="eastAsia"/>
          <w:sz w:val="24"/>
        </w:rPr>
        <w:t>活动使我们的想法付诸实践，受到检验；活动使我们获得体验，得到锻炼；活动使我们增长知识，认同规则；活动使我们学会合作，懂得互相尊重</w:t>
      </w:r>
      <w:r w:rsidRPr="001D3CFF">
        <w:rPr>
          <w:sz w:val="24"/>
        </w:rPr>
        <w:t>……</w:t>
      </w:r>
      <w:r w:rsidRPr="001D3CFF">
        <w:rPr>
          <w:rFonts w:hint="eastAsia"/>
          <w:sz w:val="24"/>
        </w:rPr>
        <w:t>我们在学校活动整体安排上以丰富、有序为原则，紧密</w:t>
      </w:r>
      <w:r>
        <w:rPr>
          <w:rFonts w:hint="eastAsia"/>
          <w:sz w:val="24"/>
        </w:rPr>
        <w:t>结合</w:t>
      </w:r>
      <w:r w:rsidRPr="001D3CFF">
        <w:rPr>
          <w:rFonts w:hint="eastAsia"/>
          <w:sz w:val="24"/>
        </w:rPr>
        <w:t>学校各阶段工作重点，两年</w:t>
      </w:r>
      <w:proofErr w:type="gramStart"/>
      <w:r w:rsidRPr="001D3CFF">
        <w:rPr>
          <w:rFonts w:hint="eastAsia"/>
          <w:sz w:val="24"/>
        </w:rPr>
        <w:t>间</w:t>
      </w:r>
      <w:r>
        <w:rPr>
          <w:rFonts w:hint="eastAsia"/>
          <w:sz w:val="24"/>
        </w:rPr>
        <w:t>独立</w:t>
      </w:r>
      <w:proofErr w:type="gramEnd"/>
      <w:r w:rsidRPr="001D3CFF">
        <w:rPr>
          <w:rFonts w:hint="eastAsia"/>
          <w:sz w:val="24"/>
        </w:rPr>
        <w:t>或与其他部门共同协作组织了张弛有度、层次有别、内容丰富、形式多样、规模不等的活动；在具体活动项目的设计实施上，以打造精品为目标，做到活动筹备“精心”、活动流程“精致”、活动内容“精彩”，努力为同学成长成才提供舞台，营造环境。</w:t>
      </w:r>
      <w:r>
        <w:rPr>
          <w:rFonts w:hint="eastAsia"/>
          <w:sz w:val="24"/>
        </w:rPr>
        <w:t>在多年的工作实践中，在确保稳定性、传承性的同时，又做与时俱进，</w:t>
      </w:r>
      <w:r w:rsidRPr="00E117F3">
        <w:rPr>
          <w:rFonts w:hint="eastAsia"/>
          <w:sz w:val="24"/>
        </w:rPr>
        <w:t>形成了吸引力强、覆盖面广、影响力深、实效性佳的二附中校园文化活动体系</w:t>
      </w:r>
      <w:r>
        <w:rPr>
          <w:rFonts w:hint="eastAsia"/>
          <w:sz w:val="24"/>
        </w:rPr>
        <w:t>。</w:t>
      </w:r>
    </w:p>
    <w:p w:rsidR="00A55631" w:rsidRPr="00093CE2" w:rsidRDefault="00A55631" w:rsidP="00A55631">
      <w:pPr>
        <w:pStyle w:val="a3"/>
        <w:tabs>
          <w:tab w:val="left" w:pos="3060"/>
        </w:tabs>
        <w:spacing w:beforeLines="50" w:line="360" w:lineRule="auto"/>
        <w:ind w:firstLineChars="200" w:firstLine="482"/>
        <w:rPr>
          <w:b/>
          <w:szCs w:val="24"/>
        </w:rPr>
      </w:pPr>
      <w:r w:rsidRPr="00093CE2">
        <w:rPr>
          <w:rFonts w:hint="eastAsia"/>
          <w:b/>
          <w:szCs w:val="24"/>
        </w:rPr>
        <w:t>四、</w:t>
      </w:r>
      <w:r w:rsidRPr="00E117F3">
        <w:rPr>
          <w:rFonts w:hint="eastAsia"/>
          <w:b/>
          <w:szCs w:val="24"/>
        </w:rPr>
        <w:t>阵地建设</w:t>
      </w:r>
    </w:p>
    <w:p w:rsidR="00A55631" w:rsidRDefault="00A55631" w:rsidP="00A55631">
      <w:pPr>
        <w:pStyle w:val="a3"/>
        <w:tabs>
          <w:tab w:val="left" w:pos="3060"/>
        </w:tabs>
        <w:spacing w:line="360" w:lineRule="auto"/>
        <w:ind w:firstLineChars="200" w:firstLine="480"/>
        <w:rPr>
          <w:szCs w:val="24"/>
        </w:rPr>
      </w:pPr>
      <w:r>
        <w:rPr>
          <w:rFonts w:hint="eastAsia"/>
          <w:szCs w:val="24"/>
        </w:rPr>
        <w:lastRenderedPageBreak/>
        <w:t>在时间保障上，</w:t>
      </w:r>
      <w:r w:rsidRPr="00E117F3">
        <w:rPr>
          <w:rFonts w:hint="eastAsia"/>
          <w:szCs w:val="24"/>
        </w:rPr>
        <w:t>充分利用周一升旗仪式、班会、周二团会、周五社团活动、综合实践课程</w:t>
      </w:r>
      <w:r>
        <w:rPr>
          <w:rFonts w:hint="eastAsia"/>
          <w:szCs w:val="24"/>
        </w:rPr>
        <w:t>确保</w:t>
      </w:r>
      <w:r w:rsidRPr="00E117F3">
        <w:rPr>
          <w:rFonts w:hint="eastAsia"/>
          <w:szCs w:val="24"/>
        </w:rPr>
        <w:t>工作落实</w:t>
      </w:r>
      <w:r>
        <w:rPr>
          <w:rFonts w:hint="eastAsia"/>
          <w:szCs w:val="24"/>
        </w:rPr>
        <w:t>；在宣传保障上，</w:t>
      </w:r>
      <w:r w:rsidRPr="00E117F3">
        <w:rPr>
          <w:rFonts w:hint="eastAsia"/>
          <w:szCs w:val="24"/>
        </w:rPr>
        <w:t>充分利用校园宣传展板、班级外墙报、</w:t>
      </w:r>
      <w:proofErr w:type="gramStart"/>
      <w:r w:rsidRPr="00E117F3">
        <w:rPr>
          <w:rFonts w:hint="eastAsia"/>
          <w:szCs w:val="24"/>
        </w:rPr>
        <w:t>三色帆电视台</w:t>
      </w:r>
      <w:proofErr w:type="gramEnd"/>
      <w:r w:rsidRPr="00E117F3">
        <w:rPr>
          <w:rFonts w:hint="eastAsia"/>
          <w:szCs w:val="24"/>
        </w:rPr>
        <w:t>、《三色草》校刊、《成长》报等传统平台和新开辟的数字化校园、学生论坛网络平台，加强工作沟通与活动宣传，引导校园舆论，营造文化氛围。</w:t>
      </w:r>
    </w:p>
    <w:p w:rsidR="0091307B" w:rsidRPr="00A55631" w:rsidRDefault="0091307B"/>
    <w:sectPr w:rsidR="0091307B" w:rsidRPr="00A5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631"/>
    <w:rsid w:val="0077536D"/>
    <w:rsid w:val="0091307B"/>
    <w:rsid w:val="00A5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55631"/>
    <w:pPr>
      <w:ind w:firstLine="420"/>
    </w:pPr>
    <w:rPr>
      <w:rFonts w:ascii="宋体" w:hAnsi="宋体"/>
      <w:sz w:val="24"/>
      <w:szCs w:val="21"/>
    </w:rPr>
  </w:style>
  <w:style w:type="character" w:customStyle="1" w:styleId="Char">
    <w:name w:val="正文文本缩进 Char"/>
    <w:basedOn w:val="a0"/>
    <w:link w:val="a3"/>
    <w:rsid w:val="00A55631"/>
    <w:rPr>
      <w:rFonts w:ascii="宋体" w:eastAsia="宋体" w:hAnsi="宋体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2013-11-08T06:18:00Z</dcterms:created>
  <dcterms:modified xsi:type="dcterms:W3CDTF">2013-11-08T06:19:00Z</dcterms:modified>
</cp:coreProperties>
</file>